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45" w:rsidRDefault="00437ED2" w:rsidP="0056048F">
      <w:pPr>
        <w:spacing w:line="480" w:lineRule="auto"/>
        <w:ind w:firstLine="720"/>
      </w:pPr>
      <w:r>
        <w:t>The danger of a cyber-war with China is that it could lead to resentment between the two nations and to actions such as war.  The biggest danger that faces the US is if China demands the $1.164 trillion we owe them and once we pay them off they would get North Korea to attack. They could also place a</w:t>
      </w:r>
      <w:r w:rsidR="00AA56C3">
        <w:t xml:space="preserve">n embargo on the US and we would lose a majority of our trade. </w:t>
      </w:r>
      <w:r w:rsidR="001C4A12">
        <w:t xml:space="preserve"> The </w:t>
      </w:r>
      <w:proofErr w:type="gramStart"/>
      <w:r w:rsidR="001C4A12">
        <w:t>US  is</w:t>
      </w:r>
      <w:proofErr w:type="gramEnd"/>
      <w:r w:rsidR="001C4A12">
        <w:t xml:space="preserve"> not prepared now for such a </w:t>
      </w:r>
      <w:proofErr w:type="spellStart"/>
      <w:r w:rsidR="001C4A12">
        <w:t>cyber war</w:t>
      </w:r>
      <w:proofErr w:type="spellEnd"/>
      <w:r w:rsidR="001C4A12">
        <w:t xml:space="preserve"> but Obama has recently stated he is working to improve security across the government. </w:t>
      </w:r>
      <w:bookmarkStart w:id="0" w:name="_GoBack"/>
      <w:bookmarkEnd w:id="0"/>
      <w:r w:rsidR="00AA56C3">
        <w:t xml:space="preserve">When China was confronted on </w:t>
      </w:r>
      <w:r w:rsidR="0056048F">
        <w:t>this</w:t>
      </w:r>
      <w:r w:rsidR="00AA56C3">
        <w:t xml:space="preserve"> issue</w:t>
      </w:r>
      <w:proofErr w:type="gramStart"/>
      <w:r w:rsidR="0056048F">
        <w:t>,  they</w:t>
      </w:r>
      <w:proofErr w:type="gramEnd"/>
      <w:r w:rsidR="0056048F">
        <w:t xml:space="preserve"> denied all accounts of it and claimed it was “groundless” and “unprofessional.” </w:t>
      </w:r>
    </w:p>
    <w:sectPr w:rsidR="00B33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E5984"/>
    <w:multiLevelType w:val="hybridMultilevel"/>
    <w:tmpl w:val="9D3466B8"/>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D2"/>
    <w:rsid w:val="001C4A12"/>
    <w:rsid w:val="0033271B"/>
    <w:rsid w:val="00437ED2"/>
    <w:rsid w:val="0056048F"/>
    <w:rsid w:val="007A019B"/>
    <w:rsid w:val="00AA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ED2"/>
    <w:rPr>
      <w:color w:val="0000FF"/>
      <w:u w:val="single"/>
    </w:rPr>
  </w:style>
  <w:style w:type="character" w:styleId="FollowedHyperlink">
    <w:name w:val="FollowedHyperlink"/>
    <w:basedOn w:val="DefaultParagraphFont"/>
    <w:uiPriority w:val="99"/>
    <w:semiHidden/>
    <w:unhideWhenUsed/>
    <w:rsid w:val="00437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ED2"/>
    <w:rPr>
      <w:color w:val="0000FF"/>
      <w:u w:val="single"/>
    </w:rPr>
  </w:style>
  <w:style w:type="character" w:styleId="FollowedHyperlink">
    <w:name w:val="FollowedHyperlink"/>
    <w:basedOn w:val="DefaultParagraphFont"/>
    <w:uiPriority w:val="99"/>
    <w:semiHidden/>
    <w:unhideWhenUsed/>
    <w:rsid w:val="00437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2</cp:revision>
  <dcterms:created xsi:type="dcterms:W3CDTF">2013-02-26T14:55:00Z</dcterms:created>
  <dcterms:modified xsi:type="dcterms:W3CDTF">2013-02-26T15:35:00Z</dcterms:modified>
</cp:coreProperties>
</file>