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B9" w:rsidRDefault="00F234B8" w:rsidP="00F234B8">
      <w:pPr>
        <w:spacing w:line="480" w:lineRule="auto"/>
        <w:jc w:val="center"/>
      </w:pPr>
      <w:r>
        <w:t>Superbowl Prostitutes</w:t>
      </w:r>
    </w:p>
    <w:p w:rsidR="00F234B8" w:rsidRDefault="00F234B8" w:rsidP="00F234B8">
      <w:pPr>
        <w:spacing w:line="480" w:lineRule="auto"/>
      </w:pPr>
      <w:r>
        <w:tab/>
        <w:t>This article was about the business of selling child prostitutes in the United States but more specifically, selling these prostitutes during Super Bowl week. I was very surprised to learn about this illegal but very lucrative business. It was reported that during the Super Bowl in 2008, approximately 10,000 children sex slaves were reported to be being offered as “Super Bowl Specials.”</w:t>
      </w:r>
      <w:bookmarkStart w:id="0" w:name="_GoBack"/>
      <w:bookmarkEnd w:id="0"/>
      <w:r>
        <w:t xml:space="preserve">  I think that this is a problem that is constantly looked over in the United States. You rarely hear of such cases but it is an ongoing and very serious problem. To help this problem, I could raise awareness locally of this problem.</w:t>
      </w:r>
    </w:p>
    <w:sectPr w:rsidR="00F23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B8"/>
    <w:rsid w:val="008D0591"/>
    <w:rsid w:val="00B32D1F"/>
    <w:rsid w:val="00F2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Gillispie, Hunter</dc:creator>
  <cp:lastModifiedBy>Gillispie, Hunter</cp:lastModifiedBy>
  <cp:revision>1</cp:revision>
  <dcterms:created xsi:type="dcterms:W3CDTF">2013-01-30T14:40:00Z</dcterms:created>
  <dcterms:modified xsi:type="dcterms:W3CDTF">2013-01-30T15:05:00Z</dcterms:modified>
</cp:coreProperties>
</file>